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F6C" w:rsidRDefault="00227745" w:rsidP="0022774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Physical Features of Georgia</w:t>
      </w:r>
    </w:p>
    <w:p w:rsidR="00227745" w:rsidRPr="00227745" w:rsidRDefault="00227745" w:rsidP="00227745">
      <w:pPr>
        <w:rPr>
          <w:rFonts w:ascii="Arial" w:hAnsi="Arial" w:cs="Arial"/>
          <w:sz w:val="24"/>
          <w:szCs w:val="24"/>
        </w:rPr>
      </w:pPr>
      <w:r w:rsidRPr="00227745">
        <w:rPr>
          <w:rFonts w:ascii="Arial" w:hAnsi="Arial" w:cs="Arial"/>
          <w:sz w:val="24"/>
          <w:szCs w:val="24"/>
        </w:rPr>
        <w:t>Physical Features</w:t>
      </w:r>
      <w:r w:rsidRPr="00227745">
        <w:rPr>
          <w:rFonts w:ascii="Arial" w:hAnsi="Arial" w:cs="Arial"/>
          <w:sz w:val="24"/>
          <w:szCs w:val="24"/>
        </w:rPr>
        <w:tab/>
      </w:r>
      <w:r w:rsidRPr="00227745">
        <w:rPr>
          <w:rFonts w:ascii="Arial" w:hAnsi="Arial" w:cs="Arial"/>
          <w:sz w:val="24"/>
          <w:szCs w:val="24"/>
        </w:rPr>
        <w:tab/>
      </w:r>
      <w:r w:rsidRPr="00227745">
        <w:rPr>
          <w:rFonts w:ascii="Arial" w:hAnsi="Arial" w:cs="Arial"/>
          <w:sz w:val="24"/>
          <w:szCs w:val="24"/>
        </w:rPr>
        <w:tab/>
      </w:r>
      <w:r w:rsidRPr="00227745">
        <w:rPr>
          <w:rFonts w:ascii="Arial" w:hAnsi="Arial" w:cs="Arial"/>
          <w:sz w:val="24"/>
          <w:szCs w:val="24"/>
        </w:rPr>
        <w:tab/>
      </w:r>
      <w:r w:rsidRPr="00227745">
        <w:rPr>
          <w:rFonts w:ascii="Arial" w:hAnsi="Arial" w:cs="Arial"/>
          <w:sz w:val="24"/>
          <w:szCs w:val="24"/>
        </w:rPr>
        <w:tab/>
      </w:r>
      <w:r w:rsidRPr="00227745">
        <w:rPr>
          <w:rFonts w:ascii="Arial" w:hAnsi="Arial" w:cs="Arial"/>
          <w:sz w:val="24"/>
          <w:szCs w:val="24"/>
        </w:rPr>
        <w:tab/>
      </w:r>
      <w:r w:rsidRPr="00227745">
        <w:rPr>
          <w:rFonts w:ascii="Arial" w:hAnsi="Arial" w:cs="Arial"/>
          <w:sz w:val="24"/>
          <w:szCs w:val="24"/>
        </w:rPr>
        <w:tab/>
      </w:r>
      <w:r w:rsidRPr="00227745">
        <w:rPr>
          <w:rFonts w:ascii="Arial" w:hAnsi="Arial" w:cs="Arial"/>
          <w:sz w:val="24"/>
          <w:szCs w:val="24"/>
        </w:rPr>
        <w:tab/>
        <w:t>Impact on Development</w:t>
      </w:r>
    </w:p>
    <w:p w:rsidR="00227745" w:rsidRDefault="00227745" w:rsidP="00227745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34F9FB96" wp14:editId="6AF24FDC">
            <wp:extent cx="2321169" cy="2698982"/>
            <wp:effectExtent l="0" t="0" r="3175" b="6350"/>
            <wp:docPr id="1" name="Picture 1" descr="Image result for blank map of geor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nk map of georg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429" cy="270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45" w:rsidRDefault="00227745" w:rsidP="00227745">
      <w:pPr>
        <w:jc w:val="center"/>
        <w:rPr>
          <w:rFonts w:ascii="Arial" w:hAnsi="Arial" w:cs="Arial"/>
          <w:sz w:val="32"/>
          <w:szCs w:val="32"/>
        </w:rPr>
      </w:pPr>
    </w:p>
    <w:p w:rsidR="00227745" w:rsidRDefault="00227745" w:rsidP="0022774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Thesis Statement</w:t>
      </w:r>
    </w:p>
    <w:p w:rsidR="00227745" w:rsidRDefault="00227745" w:rsidP="0022774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physical features of Georgia impacted its development…</w:t>
      </w:r>
    </w:p>
    <w:p w:rsidR="00227745" w:rsidRDefault="00227745" w:rsidP="0022774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____________________________________________________________</w:t>
      </w:r>
      <w:bookmarkStart w:id="0" w:name="_GoBack"/>
      <w:bookmarkEnd w:id="0"/>
    </w:p>
    <w:p w:rsidR="00227745" w:rsidRDefault="00227745" w:rsidP="0022774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Regions of Georgia</w:t>
      </w:r>
    </w:p>
    <w:p w:rsidR="00227745" w:rsidRDefault="00227745" w:rsidP="00227745">
      <w:pPr>
        <w:jc w:val="center"/>
        <w:rPr>
          <w:rFonts w:ascii="Arial" w:hAnsi="Arial" w:cs="Arial"/>
          <w:sz w:val="32"/>
          <w:szCs w:val="32"/>
        </w:rPr>
      </w:pPr>
    </w:p>
    <w:p w:rsidR="00227745" w:rsidRDefault="00227745" w:rsidP="0022774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Regions of Georgia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Economic Impact</w:t>
      </w:r>
    </w:p>
    <w:p w:rsidR="00227745" w:rsidRDefault="00227745" w:rsidP="00227745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31F2710E" wp14:editId="3CE8041F">
            <wp:extent cx="2321169" cy="2698982"/>
            <wp:effectExtent l="0" t="0" r="3175" b="6350"/>
            <wp:docPr id="2" name="Picture 2" descr="Image result for blank map of geor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nk map of georg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429" cy="270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45" w:rsidRDefault="00227745" w:rsidP="0022774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Thesis Statement</w:t>
      </w:r>
      <w:r>
        <w:rPr>
          <w:rFonts w:ascii="Arial" w:hAnsi="Arial" w:cs="Arial"/>
          <w:sz w:val="32"/>
          <w:szCs w:val="32"/>
        </w:rPr>
        <w:br w:type="page"/>
      </w:r>
    </w:p>
    <w:p w:rsidR="00227745" w:rsidRDefault="00227745">
      <w:pPr>
        <w:rPr>
          <w:rFonts w:ascii="Arial" w:hAnsi="Arial" w:cs="Arial"/>
          <w:sz w:val="32"/>
          <w:szCs w:val="32"/>
        </w:rPr>
      </w:pPr>
    </w:p>
    <w:p w:rsidR="00227745" w:rsidRDefault="00227745" w:rsidP="00227745">
      <w:pPr>
        <w:jc w:val="center"/>
        <w:rPr>
          <w:rFonts w:ascii="Arial" w:hAnsi="Arial" w:cs="Arial"/>
          <w:sz w:val="32"/>
          <w:szCs w:val="32"/>
        </w:rPr>
      </w:pPr>
    </w:p>
    <w:p w:rsidR="00227745" w:rsidRDefault="00227745" w:rsidP="00227745">
      <w:pPr>
        <w:jc w:val="center"/>
        <w:rPr>
          <w:rFonts w:ascii="Arial" w:hAnsi="Arial" w:cs="Arial"/>
          <w:sz w:val="32"/>
          <w:szCs w:val="32"/>
        </w:rPr>
      </w:pPr>
    </w:p>
    <w:p w:rsidR="00227745" w:rsidRDefault="00227745" w:rsidP="00227745">
      <w:pPr>
        <w:jc w:val="center"/>
        <w:rPr>
          <w:rFonts w:ascii="Arial" w:hAnsi="Arial" w:cs="Arial"/>
          <w:sz w:val="32"/>
          <w:szCs w:val="32"/>
        </w:rPr>
      </w:pPr>
    </w:p>
    <w:p w:rsidR="00227745" w:rsidRPr="00227745" w:rsidRDefault="00227745" w:rsidP="00227745">
      <w:pPr>
        <w:jc w:val="center"/>
        <w:rPr>
          <w:rFonts w:ascii="Arial" w:hAnsi="Arial" w:cs="Arial"/>
          <w:sz w:val="32"/>
          <w:szCs w:val="32"/>
        </w:rPr>
      </w:pPr>
    </w:p>
    <w:sectPr w:rsidR="00227745" w:rsidRPr="00227745" w:rsidSect="002277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45"/>
    <w:rsid w:val="000B3F6C"/>
    <w:rsid w:val="0022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A8CB5"/>
  <w15:chartTrackingRefBased/>
  <w15:docId w15:val="{F6DFCE87-18DA-4991-9203-DBD3C63A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E. Cunningham</dc:creator>
  <cp:keywords/>
  <dc:description/>
  <cp:lastModifiedBy>Jon E. Cunningham</cp:lastModifiedBy>
  <cp:revision>1</cp:revision>
  <dcterms:created xsi:type="dcterms:W3CDTF">2017-08-04T14:42:00Z</dcterms:created>
  <dcterms:modified xsi:type="dcterms:W3CDTF">2017-08-04T14:50:00Z</dcterms:modified>
</cp:coreProperties>
</file>